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Class</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The Ideal Internet Systems </w:t>
      </w:r>
      <w:r>
        <w:rPr>
          <w:rFonts w:ascii="Times New Roman" w:cs="Times New Roman" w:hAnsi="Times New Roman"/>
          <w:sz w:val="24"/>
          <w:szCs w:val="24"/>
        </w:rPr>
        <w:t>for</w:t>
      </w:r>
      <w:r>
        <w:rPr>
          <w:rFonts w:ascii="Times New Roman" w:cs="Times New Roman" w:hAnsi="Times New Roman"/>
          <w:sz w:val="24"/>
          <w:szCs w:val="24"/>
        </w:rPr>
        <w:t xml:space="preserve"> Pine Valley Furniture</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Different software technologies are designed in different ways to provide different solutions</w:t>
      </w:r>
      <w:r>
        <w:rPr>
          <w:rFonts w:ascii="Times New Roman" w:cs="Times New Roman" w:hAnsi="Times New Roman"/>
          <w:sz w:val="24"/>
          <w:szCs w:val="24"/>
        </w:rPr>
        <w:t xml:space="preserve"> to organizations and individuals</w:t>
      </w:r>
      <w:r>
        <w:rPr>
          <w:rFonts w:ascii="Times New Roman" w:cs="Times New Roman" w:hAnsi="Times New Roman"/>
          <w:sz w:val="24"/>
          <w:szCs w:val="24"/>
        </w:rPr>
        <w:t>. The meaning of this is that a particular technology might not work as well</w:t>
      </w:r>
      <w:r>
        <w:rPr>
          <w:rFonts w:ascii="Times New Roman" w:cs="Times New Roman" w:hAnsi="Times New Roman"/>
          <w:sz w:val="24"/>
          <w:szCs w:val="24"/>
        </w:rPr>
        <w:t xml:space="preserve"> as</w:t>
      </w:r>
      <w:r>
        <w:rPr>
          <w:rFonts w:ascii="Times New Roman" w:cs="Times New Roman" w:hAnsi="Times New Roman"/>
          <w:sz w:val="24"/>
          <w:szCs w:val="24"/>
        </w:rPr>
        <w:t xml:space="preserve"> another different technology on the same task.</w:t>
      </w:r>
      <w:r>
        <w:rPr>
          <w:rFonts w:ascii="Times New Roman" w:cs="Times New Roman" w:hAnsi="Times New Roman"/>
          <w:sz w:val="24"/>
          <w:szCs w:val="24"/>
        </w:rPr>
        <w:t xml:space="preserve"> There are technologies which are designed for simplified usage while there are others meant for more sophisticated usage.</w:t>
      </w:r>
      <w:r>
        <w:rPr>
          <w:rFonts w:ascii="Times New Roman" w:cs="Times New Roman" w:hAnsi="Times New Roman"/>
          <w:sz w:val="24"/>
          <w:szCs w:val="24"/>
        </w:rPr>
        <w:t xml:space="preserve"> Among the widely used software technologies include JSON, XML, SOAP, AJAX, HTML, PHP, CSS, Objective-C</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jQuery</w:t>
      </w:r>
      <w:r>
        <w:rPr>
          <w:rFonts w:ascii="Times New Roman" w:cs="Times New Roman" w:hAnsi="Times New Roman"/>
          <w:sz w:val="24"/>
          <w:szCs w:val="24"/>
        </w:rPr>
        <w:t xml:space="preserve"> and Bootstrap.</w:t>
      </w:r>
      <w:r>
        <w:rPr>
          <w:rFonts w:ascii="Times New Roman" w:cs="Times New Roman" w:hAnsi="Times New Roman"/>
          <w:sz w:val="24"/>
          <w:szCs w:val="24"/>
        </w:rPr>
        <w:t xml:space="preserve"> </w:t>
      </w:r>
      <w:r>
        <w:rPr>
          <w:rFonts w:ascii="Times New Roman" w:cs="Times New Roman" w:hAnsi="Times New Roman"/>
          <w:sz w:val="24"/>
          <w:szCs w:val="24"/>
        </w:rPr>
        <w:t>Com</w:t>
      </w:r>
      <w:r>
        <w:rPr>
          <w:rFonts w:ascii="Times New Roman" w:cs="Times New Roman" w:hAnsi="Times New Roman"/>
          <w:sz w:val="24"/>
          <w:szCs w:val="24"/>
        </w:rPr>
        <w:t>paring JSON, XML and AJAX</w:t>
      </w:r>
      <w:r>
        <w:rPr>
          <w:rFonts w:ascii="Times New Roman" w:cs="Times New Roman" w:hAnsi="Times New Roman"/>
          <w:sz w:val="24"/>
          <w:szCs w:val="24"/>
        </w:rPr>
        <w:t xml:space="preserve"> makes it easier for the internet systems developers to make an informed choice for Pine Valley Furniture.</w:t>
      </w:r>
    </w:p>
    <w:tbl>
      <w:tblPr>
        <w:tblStyle w:val="style154"/>
        <w:tblW w:w="0" w:type="auto"/>
        <w:tblLook w:val="04A0" w:firstRow="1" w:lastRow="0" w:firstColumn="1" w:lastColumn="0" w:noHBand="0" w:noVBand="1"/>
      </w:tblPr>
      <w:tblGrid>
        <w:gridCol w:w="3192"/>
        <w:gridCol w:w="3192"/>
        <w:gridCol w:w="3192"/>
      </w:tblGrid>
      <w:tr>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JSON</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XML</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AJAX</w:t>
            </w:r>
          </w:p>
        </w:tc>
      </w:tr>
      <w:tr>
        <w:tblPrEx/>
        <w:trPr/>
        <w:tc>
          <w:tcPr>
            <w:tcW w:w="3192" w:type="dxa"/>
            <w:tcBorders/>
          </w:tcPr>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Supported by most browsers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Supports only number and text data types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Average security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Files and documents are easy to read</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Does not support comments</w:t>
            </w:r>
          </w:p>
        </w:tc>
        <w:tc>
          <w:tcPr>
            <w:tcW w:w="3192" w:type="dxa"/>
            <w:tcBorders/>
          </w:tcPr>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Supported by only a few browsers</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Supports different types of data</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Above average security</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Files and documents are challenging to read</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Supports comments</w:t>
            </w:r>
          </w:p>
        </w:tc>
        <w:tc>
          <w:tcPr>
            <w:tcW w:w="3192" w:type="dxa"/>
            <w:tcBorders/>
          </w:tcPr>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Supported by almost all common browsers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Allows different types of data</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Enhanced security</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Simplified reading</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Allows comments</w:t>
            </w:r>
          </w:p>
        </w:tc>
      </w:tr>
    </w:tbl>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 comparison table of JASON, XML and AJAX</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selected internet systems development software technologies support Pine Valley Furniture core business processes in that they allow proper interactions. Staff and customers are </w:t>
      </w:r>
      <w:r>
        <w:rPr>
          <w:rFonts w:ascii="Times New Roman" w:cs="Times New Roman" w:hAnsi="Times New Roman"/>
          <w:sz w:val="24"/>
          <w:szCs w:val="24"/>
        </w:rPr>
        <w:t>able to use the technologies to leave their comments</w:t>
      </w:r>
      <w:r>
        <w:rPr>
          <w:rFonts w:ascii="Times New Roman" w:cs="Times New Roman" w:hAnsi="Times New Roman"/>
          <w:sz w:val="24"/>
          <w:szCs w:val="24"/>
        </w:rPr>
        <w:t xml:space="preserve"> on whether they are satisfied with the services provided</w:t>
      </w:r>
      <w:r>
        <w:rPr>
          <w:rFonts w:ascii="Times New Roman" w:cs="Times New Roman" w:hAnsi="Times New Roman"/>
          <w:sz w:val="24"/>
          <w:szCs w:val="24"/>
        </w:rPr>
        <w:t xml:space="preserve">. This is especially when it comes to XML and AJAX which are designed in a way that the users can easily leave their comments. These </w:t>
      </w:r>
      <w:r>
        <w:rPr>
          <w:rFonts w:ascii="Times New Roman" w:cs="Times New Roman" w:hAnsi="Times New Roman"/>
          <w:sz w:val="24"/>
          <w:szCs w:val="24"/>
        </w:rPr>
        <w:t>comments support</w:t>
      </w:r>
      <w:r>
        <w:rPr>
          <w:rFonts w:ascii="Times New Roman" w:cs="Times New Roman" w:hAnsi="Times New Roman"/>
          <w:sz w:val="24"/>
          <w:szCs w:val="24"/>
        </w:rPr>
        <w:t xml:space="preserve"> the organization’</w:t>
      </w:r>
      <w:r>
        <w:rPr>
          <w:rFonts w:ascii="Times New Roman" w:cs="Times New Roman" w:hAnsi="Times New Roman"/>
          <w:sz w:val="24"/>
          <w:szCs w:val="24"/>
        </w:rPr>
        <w:t>s core objectives of providing value by understanding the staff members and customers better.</w:t>
      </w:r>
      <w:r>
        <w:rPr>
          <w:rFonts w:ascii="Times New Roman" w:cs="Times New Roman" w:hAnsi="Times New Roman"/>
          <w:sz w:val="24"/>
          <w:szCs w:val="24"/>
        </w:rPr>
        <w:t xml:space="preserve"> The organization is able to go through the comments a</w:t>
      </w:r>
      <w:r>
        <w:rPr>
          <w:rFonts w:ascii="Times New Roman" w:cs="Times New Roman" w:hAnsi="Times New Roman"/>
          <w:sz w:val="24"/>
          <w:szCs w:val="24"/>
        </w:rPr>
        <w:t>nd therefore identify the specific</w:t>
      </w:r>
      <w:r>
        <w:rPr>
          <w:rFonts w:ascii="Times New Roman" w:cs="Times New Roman" w:hAnsi="Times New Roman"/>
          <w:sz w:val="24"/>
          <w:szCs w:val="24"/>
        </w:rPr>
        <w:t xml:space="preserve"> areas that need to be improved.</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selected technologies also allow Pine Valley Furniture to interact with almost each and every customer. The main </w:t>
      </w:r>
      <w:r>
        <w:rPr>
          <w:rFonts w:ascii="Times New Roman" w:cs="Times New Roman" w:hAnsi="Times New Roman"/>
          <w:sz w:val="24"/>
          <w:szCs w:val="24"/>
        </w:rPr>
        <w:t>aspect that allows</w:t>
      </w:r>
      <w:r>
        <w:rPr>
          <w:rFonts w:ascii="Times New Roman" w:cs="Times New Roman" w:hAnsi="Times New Roman"/>
          <w:sz w:val="24"/>
          <w:szCs w:val="24"/>
        </w:rPr>
        <w:t xml:space="preserve"> this is that </w:t>
      </w:r>
      <w:r>
        <w:rPr>
          <w:rFonts w:ascii="Times New Roman" w:cs="Times New Roman" w:hAnsi="Times New Roman"/>
          <w:sz w:val="24"/>
          <w:szCs w:val="24"/>
        </w:rPr>
        <w:t>the</w:t>
      </w:r>
      <w:r>
        <w:rPr>
          <w:rFonts w:ascii="Times New Roman" w:cs="Times New Roman" w:hAnsi="Times New Roman"/>
          <w:sz w:val="24"/>
          <w:szCs w:val="24"/>
        </w:rPr>
        <w:t xml:space="preserve"> technologies are relatively </w:t>
      </w:r>
      <w:r>
        <w:rPr>
          <w:rFonts w:ascii="Times New Roman" w:cs="Times New Roman" w:hAnsi="Times New Roman"/>
          <w:sz w:val="24"/>
          <w:szCs w:val="24"/>
        </w:rPr>
        <w:t>easy</w:t>
      </w:r>
      <w:r>
        <w:rPr>
          <w:rFonts w:ascii="Times New Roman" w:cs="Times New Roman" w:hAnsi="Times New Roman"/>
          <w:sz w:val="24"/>
          <w:szCs w:val="24"/>
        </w:rPr>
        <w:t xml:space="preserve"> to understand even for a person without prior experience. JSON is the easiest to read and understand and as a result, it can be used even by a person encountering the technologies for the first time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Sporny</w:t>
      </w:r>
      <w:r>
        <w:rPr>
          <w:rFonts w:ascii="Times New Roman" w:cs="Times New Roman" w:eastAsia="Times New Roman" w:hAnsi="Times New Roman"/>
          <w:sz w:val="24"/>
          <w:szCs w:val="24"/>
        </w:rPr>
        <w:t xml:space="preserve"> et al</w:t>
      </w:r>
      <w:r>
        <w:rPr>
          <w:rFonts w:ascii="Times New Roman" w:cs="Times New Roman" w:eastAsia="Times New Roman" w:hAnsi="Times New Roman"/>
          <w:sz w:val="24"/>
          <w:szCs w:val="24"/>
        </w:rPr>
        <w:t>, 2019)</w:t>
      </w:r>
      <w:r>
        <w:rPr>
          <w:rFonts w:ascii="Times New Roman" w:cs="Times New Roman" w:hAnsi="Times New Roman"/>
          <w:sz w:val="24"/>
          <w:szCs w:val="24"/>
        </w:rPr>
        <w:t xml:space="preserve">. Through this aspect, the company is able to increase interaction with almost all customers and staff </w:t>
      </w:r>
      <w:r>
        <w:rPr>
          <w:rFonts w:ascii="Times New Roman" w:cs="Times New Roman" w:hAnsi="Times New Roman"/>
          <w:sz w:val="24"/>
          <w:szCs w:val="24"/>
        </w:rPr>
        <w:t>members</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One of the primary reasons why it might be</w:t>
      </w:r>
      <w:r>
        <w:rPr>
          <w:rFonts w:ascii="Times New Roman" w:cs="Times New Roman" w:hAnsi="Times New Roman"/>
          <w:sz w:val="24"/>
          <w:szCs w:val="24"/>
        </w:rPr>
        <w:t xml:space="preserve"> necessary to overlook certain</w:t>
      </w:r>
      <w:r>
        <w:rPr>
          <w:rFonts w:ascii="Times New Roman" w:cs="Times New Roman" w:hAnsi="Times New Roman"/>
          <w:sz w:val="24"/>
          <w:szCs w:val="24"/>
        </w:rPr>
        <w:t xml:space="preserve"> available technologies and choose </w:t>
      </w:r>
      <w:r>
        <w:rPr>
          <w:rFonts w:ascii="Times New Roman" w:cs="Times New Roman" w:hAnsi="Times New Roman"/>
          <w:sz w:val="24"/>
          <w:szCs w:val="24"/>
        </w:rPr>
        <w:t>som</w:t>
      </w:r>
      <w:r>
        <w:rPr>
          <w:rFonts w:ascii="Times New Roman" w:cs="Times New Roman" w:hAnsi="Times New Roman"/>
          <w:sz w:val="24"/>
          <w:szCs w:val="24"/>
        </w:rPr>
        <w:t>e is security. It is paramount to bear in mind that Pine Valley Furniture wants software technology that will provide value to customers and staff.</w:t>
      </w:r>
      <w:r>
        <w:rPr>
          <w:rFonts w:ascii="Times New Roman" w:cs="Times New Roman" w:hAnsi="Times New Roman"/>
          <w:sz w:val="24"/>
          <w:szCs w:val="24"/>
        </w:rPr>
        <w:t xml:space="preserve"> Such a technology might be prone to security risks such as being compromised by cyber criminals or malwares. The ideal system should be able to withstand or deal with different kinds of security risks. Customers’ and staff’s data should also be secure at all times. Some of the top rates software technologies when it comes to security include AJAX, XML and JSON. With this knowledge, an internet systems developer for Pine Valley Furniture might choose XML and overlook </w:t>
      </w:r>
      <w:r>
        <w:rPr>
          <w:rFonts w:ascii="Times New Roman" w:cs="Times New Roman" w:hAnsi="Times New Roman"/>
          <w:sz w:val="24"/>
          <w:szCs w:val="24"/>
        </w:rPr>
        <w:t>CSS because of security reasons.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Compatibility with different browsers is another factor that might influence the decision of the internet developer.</w:t>
      </w:r>
      <w:r>
        <w:rPr>
          <w:rFonts w:ascii="Times New Roman" w:cs="Times New Roman" w:hAnsi="Times New Roman"/>
          <w:sz w:val="24"/>
          <w:szCs w:val="24"/>
        </w:rPr>
        <w:t xml:space="preserve"> There is no need of selecting a software technology that will not work with the browsers used by Pine Valley Furniture. Some </w:t>
      </w:r>
      <w:r>
        <w:rPr>
          <w:rFonts w:ascii="Times New Roman" w:cs="Times New Roman" w:hAnsi="Times New Roman"/>
          <w:sz w:val="24"/>
          <w:szCs w:val="24"/>
        </w:rPr>
        <w:t>technologies such as AJAX</w:t>
      </w:r>
      <w:r>
        <w:rPr>
          <w:rFonts w:ascii="Times New Roman" w:cs="Times New Roman" w:hAnsi="Times New Roman"/>
          <w:sz w:val="24"/>
          <w:szCs w:val="24"/>
        </w:rPr>
        <w:t xml:space="preserve"> are supported by most browsers and this means that they </w:t>
      </w:r>
      <w:r>
        <w:rPr>
          <w:rFonts w:ascii="Times New Roman" w:cs="Times New Roman" w:hAnsi="Times New Roman"/>
          <w:sz w:val="24"/>
          <w:szCs w:val="24"/>
        </w:rPr>
        <w:t>are ideal to be used in big organizations such as this particular furniture business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Turc</w:t>
      </w:r>
      <w:r>
        <w:rPr>
          <w:rFonts w:ascii="Times New Roman" w:cs="Times New Roman" w:eastAsia="Times New Roman" w:hAnsi="Times New Roman"/>
          <w:sz w:val="24"/>
          <w:szCs w:val="24"/>
        </w:rPr>
        <w:t>, 2019)</w:t>
      </w:r>
      <w:r>
        <w:rPr>
          <w:rFonts w:ascii="Times New Roman" w:cs="Times New Roman" w:hAnsi="Times New Roman"/>
          <w:sz w:val="24"/>
          <w:szCs w:val="24"/>
        </w:rPr>
        <w:t>. Compatibility is especially important when it comes to cross-browser parsing which can be tricky when using certain s</w:t>
      </w:r>
      <w:r>
        <w:rPr>
          <w:rFonts w:ascii="Times New Roman" w:cs="Times New Roman" w:hAnsi="Times New Roman"/>
          <w:sz w:val="24"/>
          <w:szCs w:val="24"/>
        </w:rPr>
        <w:t>oftware technologies</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Ability to support various data types is another integral factor that can influence the </w:t>
      </w:r>
      <w:r>
        <w:rPr>
          <w:rFonts w:ascii="Times New Roman" w:cs="Times New Roman" w:hAnsi="Times New Roman"/>
          <w:sz w:val="24"/>
          <w:szCs w:val="24"/>
        </w:rPr>
        <w:t>choice</w:t>
      </w:r>
      <w:r>
        <w:rPr>
          <w:rFonts w:ascii="Times New Roman" w:cs="Times New Roman" w:hAnsi="Times New Roman"/>
          <w:sz w:val="24"/>
          <w:szCs w:val="24"/>
        </w:rPr>
        <w:t xml:space="preserve"> made by the internet developers.</w:t>
      </w:r>
      <w:r>
        <w:rPr>
          <w:rFonts w:ascii="Times New Roman" w:cs="Times New Roman" w:hAnsi="Times New Roman"/>
          <w:sz w:val="24"/>
          <w:szCs w:val="24"/>
        </w:rPr>
        <w:t xml:space="preserve"> </w:t>
      </w:r>
      <w:r>
        <w:rPr>
          <w:rFonts w:ascii="Times New Roman" w:cs="Times New Roman" w:hAnsi="Times New Roman"/>
          <w:sz w:val="24"/>
          <w:szCs w:val="24"/>
        </w:rPr>
        <w:t>Pine Valley Furniture requires a software technology that supports charts, images, graphs, numbers and texts among other types of data. The primary reason behind this is that customers and staff need a techno</w:t>
      </w:r>
      <w:r>
        <w:rPr>
          <w:rFonts w:ascii="Times New Roman" w:cs="Times New Roman" w:hAnsi="Times New Roman"/>
          <w:sz w:val="24"/>
          <w:szCs w:val="24"/>
        </w:rPr>
        <w:t>logy where they will have data types</w:t>
      </w:r>
      <w:r>
        <w:rPr>
          <w:rFonts w:ascii="Times New Roman" w:cs="Times New Roman" w:hAnsi="Times New Roman"/>
          <w:sz w:val="24"/>
          <w:szCs w:val="24"/>
        </w:rPr>
        <w:t xml:space="preserve"> to choose from.</w:t>
      </w:r>
      <w:r>
        <w:rPr>
          <w:rFonts w:ascii="Times New Roman" w:cs="Times New Roman" w:hAnsi="Times New Roman"/>
          <w:sz w:val="24"/>
          <w:szCs w:val="24"/>
        </w:rPr>
        <w:t xml:space="preserve"> A technology such as XML is ideal for this purpose because besides supporting various data types, it also provides different options for transferring the format or structure of the data with actual data</w:t>
      </w:r>
      <w:r>
        <w:rPr>
          <w:rFonts w:ascii="Times New Roman" w:cs="Times New Roman" w:hAnsi="Times New Roman"/>
          <w:sz w:val="24"/>
          <w:szCs w:val="24"/>
        </w:rPr>
        <w:t xml:space="preserve"> (Dong, 2016)</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main way in which JSON, XML and </w:t>
      </w:r>
      <w:r>
        <w:rPr>
          <w:rFonts w:ascii="Times New Roman" w:cs="Times New Roman" w:hAnsi="Times New Roman"/>
          <w:sz w:val="24"/>
          <w:szCs w:val="24"/>
        </w:rPr>
        <w:t>AJAX can</w:t>
      </w:r>
      <w:r>
        <w:rPr>
          <w:rFonts w:ascii="Times New Roman" w:cs="Times New Roman" w:hAnsi="Times New Roman"/>
          <w:sz w:val="24"/>
          <w:szCs w:val="24"/>
        </w:rPr>
        <w:t xml:space="preserve"> bring value to Pine Valley Furniture is through simplified communication. With an effective internet development software technology, the organization will be able to communicate more efficiently with all the stakeholders.</w:t>
      </w:r>
      <w:r>
        <w:rPr>
          <w:rFonts w:ascii="Times New Roman" w:cs="Times New Roman" w:hAnsi="Times New Roman"/>
          <w:sz w:val="24"/>
          <w:szCs w:val="24"/>
        </w:rPr>
        <w:t xml:space="preserve"> Customers and staff members will be able to explain what they have liked and what they have disliked in the services and products provided by the company. </w:t>
      </w:r>
      <w:r>
        <w:rPr>
          <w:rFonts w:ascii="Times New Roman" w:cs="Times New Roman" w:hAnsi="Times New Roman"/>
          <w:sz w:val="24"/>
          <w:szCs w:val="24"/>
        </w:rPr>
        <w:t>The</w:t>
      </w:r>
      <w:r>
        <w:rPr>
          <w:rFonts w:ascii="Times New Roman" w:cs="Times New Roman" w:hAnsi="Times New Roman"/>
          <w:sz w:val="24"/>
          <w:szCs w:val="24"/>
        </w:rPr>
        <w:t xml:space="preserve"> management will not be making blind decisions which are not based on any complaints or praise. These attributes make the company </w:t>
      </w:r>
      <w:r>
        <w:rPr>
          <w:rFonts w:ascii="Times New Roman" w:cs="Times New Roman" w:hAnsi="Times New Roman"/>
          <w:sz w:val="24"/>
          <w:szCs w:val="24"/>
        </w:rPr>
        <w:t>friendlier</w:t>
      </w:r>
      <w:r>
        <w:rPr>
          <w:rFonts w:ascii="Times New Roman" w:cs="Times New Roman" w:hAnsi="Times New Roman"/>
          <w:sz w:val="24"/>
          <w:szCs w:val="24"/>
        </w:rPr>
        <w:t xml:space="preserve"> and as a result, customers and staff </w:t>
      </w:r>
      <w:r>
        <w:rPr>
          <w:rFonts w:ascii="Times New Roman" w:cs="Times New Roman" w:hAnsi="Times New Roman"/>
          <w:sz w:val="24"/>
          <w:szCs w:val="24"/>
        </w:rPr>
        <w:t>members</w:t>
      </w:r>
      <w:r>
        <w:rPr>
          <w:rFonts w:ascii="Times New Roman" w:cs="Times New Roman" w:hAnsi="Times New Roman"/>
          <w:sz w:val="24"/>
          <w:szCs w:val="24"/>
        </w:rPr>
        <w:t xml:space="preserve"> are </w:t>
      </w:r>
      <w:r>
        <w:rPr>
          <w:rFonts w:ascii="Times New Roman" w:cs="Times New Roman" w:hAnsi="Times New Roman"/>
          <w:sz w:val="24"/>
          <w:szCs w:val="24"/>
        </w:rPr>
        <w:t>proud</w:t>
      </w:r>
      <w:r>
        <w:rPr>
          <w:rFonts w:ascii="Times New Roman" w:cs="Times New Roman" w:hAnsi="Times New Roman"/>
          <w:sz w:val="24"/>
          <w:szCs w:val="24"/>
        </w:rPr>
        <w:t xml:space="preserve"> to be associated with the company.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way that JSON, XML and AJAX add value to Pine Valley Furniture is through making the services of the company technologically oriented. Most of the modern customers prefer to shop from stores with digitalized services. These are especially the customers who would like to order their furniture remotely. With </w:t>
      </w:r>
      <w:r>
        <w:rPr>
          <w:rFonts w:ascii="Times New Roman" w:cs="Times New Roman" w:hAnsi="Times New Roman"/>
          <w:sz w:val="24"/>
          <w:szCs w:val="24"/>
        </w:rPr>
        <w:t>the outlined technologies</w:t>
      </w:r>
      <w:r>
        <w:rPr>
          <w:rFonts w:ascii="Times New Roman" w:cs="Times New Roman" w:hAnsi="Times New Roman"/>
          <w:sz w:val="24"/>
          <w:szCs w:val="24"/>
        </w:rPr>
        <w:t>,</w:t>
      </w:r>
      <w:r>
        <w:rPr>
          <w:rFonts w:ascii="Times New Roman" w:cs="Times New Roman" w:hAnsi="Times New Roman"/>
          <w:sz w:val="24"/>
          <w:szCs w:val="24"/>
        </w:rPr>
        <w:t xml:space="preserve"> Pine Valley Furniture is able to digitize its operations, consequently bringing value to the entire organization.</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Dong, J. (2016</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Designing and Implementing of Online Message System Based on XML </w:t>
      </w:r>
    </w:p>
    <w:p>
      <w:pPr>
        <w:pStyle w:val="style0"/>
        <w:spacing w:after="0" w:lineRule="auto" w:line="48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Technology.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In </w:t>
      </w:r>
      <w:r>
        <w:rPr>
          <w:rFonts w:ascii="Times New Roman" w:cs="Times New Roman" w:eastAsia="Times New Roman" w:hAnsi="Times New Roman"/>
          <w:i/>
          <w:iCs/>
          <w:sz w:val="24"/>
          <w:szCs w:val="24"/>
        </w:rPr>
        <w:t xml:space="preserve">2016 6th International Conference on Mechatronics, Computer and Education </w:t>
      </w:r>
      <w:r>
        <w:rPr>
          <w:rFonts w:ascii="Times New Roman" w:cs="Times New Roman" w:eastAsia="Times New Roman" w:hAnsi="Times New Roman"/>
          <w:i/>
          <w:iCs/>
          <w:sz w:val="24"/>
          <w:szCs w:val="24"/>
        </w:rPr>
        <w:t>Informationization</w:t>
      </w:r>
      <w:r>
        <w:rPr>
          <w:rFonts w:ascii="Times New Roman" w:cs="Times New Roman" w:eastAsia="Times New Roman" w:hAnsi="Times New Roman"/>
          <w:i/>
          <w:iCs/>
          <w:sz w:val="24"/>
          <w:szCs w:val="24"/>
        </w:rPr>
        <w:t xml:space="preserve"> (MCEI 2016)</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Atlantis Press.</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Sporny</w:t>
      </w:r>
      <w:r>
        <w:rPr>
          <w:rFonts w:ascii="Times New Roman" w:cs="Times New Roman" w:eastAsia="Times New Roman" w:hAnsi="Times New Roman"/>
          <w:sz w:val="24"/>
          <w:szCs w:val="24"/>
        </w:rPr>
        <w:t xml:space="preserve">, M., Longley, D., Kellogg, G., </w:t>
      </w:r>
      <w:r>
        <w:rPr>
          <w:rFonts w:ascii="Times New Roman" w:cs="Times New Roman" w:eastAsia="Times New Roman" w:hAnsi="Times New Roman"/>
          <w:sz w:val="24"/>
          <w:szCs w:val="24"/>
        </w:rPr>
        <w:t>Lanthaler</w:t>
      </w:r>
      <w:r>
        <w:rPr>
          <w:rFonts w:ascii="Times New Roman" w:cs="Times New Roman" w:eastAsia="Times New Roman" w:hAnsi="Times New Roman"/>
          <w:sz w:val="24"/>
          <w:szCs w:val="24"/>
        </w:rPr>
        <w:t xml:space="preserve">, M., </w:t>
      </w:r>
      <w:r>
        <w:rPr>
          <w:rFonts w:ascii="Times New Roman" w:cs="Times New Roman" w:eastAsia="Times New Roman" w:hAnsi="Times New Roman"/>
          <w:sz w:val="24"/>
          <w:szCs w:val="24"/>
        </w:rPr>
        <w:t>Champin</w:t>
      </w:r>
      <w:r>
        <w:rPr>
          <w:rFonts w:ascii="Times New Roman" w:cs="Times New Roman" w:eastAsia="Times New Roman" w:hAnsi="Times New Roman"/>
          <w:sz w:val="24"/>
          <w:szCs w:val="24"/>
        </w:rPr>
        <w:t xml:space="preserve">, P. A., &amp; </w:t>
      </w:r>
      <w:r>
        <w:rPr>
          <w:rFonts w:ascii="Times New Roman" w:cs="Times New Roman" w:eastAsia="Times New Roman" w:hAnsi="Times New Roman"/>
          <w:sz w:val="24"/>
          <w:szCs w:val="24"/>
        </w:rPr>
        <w:t>Lindström</w:t>
      </w:r>
      <w:r>
        <w:rPr>
          <w:rFonts w:ascii="Times New Roman" w:cs="Times New Roman" w:eastAsia="Times New Roman" w:hAnsi="Times New Roman"/>
          <w:sz w:val="24"/>
          <w:szCs w:val="24"/>
        </w:rPr>
        <w:t>, N. (2019).</w:t>
      </w:r>
      <w:r>
        <w:rPr>
          <w:rFonts w:ascii="Times New Roman" w:cs="Times New Roman" w:eastAsia="Times New Roman" w:hAnsi="Times New Roman"/>
          <w:sz w:val="24"/>
          <w:szCs w:val="24"/>
        </w:rPr>
        <w:t xml:space="preserve">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i/>
          <w:iCs/>
          <w:sz w:val="24"/>
          <w:szCs w:val="24"/>
        </w:rPr>
        <w:t>JSON-LD 1.1–a JSON-based serialization for Linked Data</w:t>
      </w:r>
      <w:r>
        <w:rPr>
          <w:rFonts w:ascii="Times New Roman" w:cs="Times New Roman" w:eastAsia="Times New Roman" w:hAnsi="Times New Roman"/>
          <w:sz w:val="24"/>
          <w:szCs w:val="24"/>
        </w:rPr>
        <w:t xml:space="preserve"> (Doctoral dissertation, W3C).</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Turc</w:t>
      </w:r>
      <w:r>
        <w:rPr>
          <w:rFonts w:ascii="Times New Roman" w:cs="Times New Roman" w:eastAsia="Times New Roman" w:hAnsi="Times New Roman"/>
          <w:sz w:val="24"/>
          <w:szCs w:val="24"/>
        </w:rPr>
        <w:t>, T. (2019).</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AJAX Technology for Internet of Things.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Procedia</w:t>
      </w:r>
      <w:r>
        <w:rPr>
          <w:rFonts w:ascii="Times New Roman" w:cs="Times New Roman" w:eastAsia="Times New Roman" w:hAnsi="Times New Roman"/>
          <w:i/>
          <w:iCs/>
          <w:sz w:val="24"/>
          <w:szCs w:val="24"/>
        </w:rPr>
        <w:t xml:space="preserve"> manufacturing</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32</w:t>
      </w:r>
      <w:r>
        <w:rPr>
          <w:rFonts w:ascii="Times New Roman" w:cs="Times New Roman" w:eastAsia="Times New Roman" w:hAnsi="Times New Roman"/>
          <w:sz w:val="24"/>
          <w:szCs w:val="24"/>
        </w:rPr>
        <w:t>, 613-</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618.</w:t>
      </w:r>
      <w:bookmarkStart w:id="0" w:name="_GoBack"/>
      <w:bookmarkEnd w:id="0"/>
    </w:p>
    <w:p>
      <w:pPr>
        <w:pStyle w:val="style0"/>
        <w:spacing w:lineRule="auto" w:line="480"/>
        <w:rPr/>
      </w:pP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PINE VALLEY FURNITURE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PINE VALLEY FURNITURE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2229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F1E8F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6C4A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9731cea-4616-4e86-840b-f3bb193569a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9ae90e4-1660-4ba5-933b-2e1a6c2ccd8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937</Words>
  <Pages>6</Pages>
  <Characters>5057</Characters>
  <Application>WPS Office</Application>
  <DocSecurity>0</DocSecurity>
  <Paragraphs>75</Paragraphs>
  <ScaleCrop>false</ScaleCrop>
  <LinksUpToDate>false</LinksUpToDate>
  <CharactersWithSpaces>6136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2020-12-22T16:38:27Z</dcterms:created>
  <dc:creator>user</dc:creator>
  <lastModifiedBy>FERO PACE</lastModifiedBy>
  <dcterms:modified xsi:type="dcterms:W3CDTF">2020-12-22T16:38:28Z</dcterms:modified>
  <revision>66</revision>
</coreProperties>
</file>

<file path=docProps/custom.xml><?xml version="1.0" encoding="utf-8"?>
<Properties xmlns="http://schemas.openxmlformats.org/officeDocument/2006/custom-properties" xmlns:vt="http://schemas.openxmlformats.org/officeDocument/2006/docPropsVTypes"/>
</file>